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BBD8B0" w14:textId="6855A8C2" w:rsidR="00DD095F" w:rsidRDefault="00C533BB" w:rsidP="00C533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>
        <w:rPr>
          <w:noProof/>
        </w:rPr>
        <w:drawing>
          <wp:inline distT="0" distB="0" distL="0" distR="0" wp14:anchorId="2D6599F0" wp14:editId="73A204DE">
            <wp:extent cx="2483382" cy="757555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09" cy="7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9381C41" w14:textId="77777777" w:rsidR="00C533BB" w:rsidRDefault="00C533BB" w:rsidP="00C533BB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14:paraId="498CD976" w14:textId="29B3FB49" w:rsidR="00DD095F" w:rsidRDefault="00CF60F4" w:rsidP="00DD095F">
      <w:pPr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F60F4">
        <w:rPr>
          <w:rFonts w:ascii="Times New Roman" w:hAnsi="Times New Roman" w:cs="Times New Roman"/>
          <w:b/>
          <w:bCs/>
          <w:sz w:val="32"/>
          <w:szCs w:val="32"/>
          <w:u w:val="single"/>
        </w:rPr>
        <w:t>Training Content</w:t>
      </w:r>
    </w:p>
    <w:p w14:paraId="6AC025C0" w14:textId="786D522E" w:rsidR="005A2623" w:rsidRPr="006A1BE1" w:rsidRDefault="00C90048">
      <w:pPr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b/>
          <w:bCs/>
          <w:sz w:val="28"/>
          <w:szCs w:val="28"/>
          <w:u w:val="single"/>
        </w:rPr>
        <w:t>MODULE 1</w:t>
      </w:r>
      <w:r w:rsidRPr="006A1BE1">
        <w:rPr>
          <w:rFonts w:ascii="Times New Roman" w:hAnsi="Times New Roman" w:cs="Times New Roman"/>
          <w:sz w:val="28"/>
          <w:szCs w:val="28"/>
        </w:rPr>
        <w:t xml:space="preserve"> – </w:t>
      </w:r>
      <w:r w:rsidR="00CF60F4" w:rsidRPr="006A1BE1">
        <w:rPr>
          <w:rFonts w:ascii="Times New Roman" w:hAnsi="Times New Roman" w:cs="Times New Roman"/>
          <w:sz w:val="28"/>
          <w:szCs w:val="28"/>
        </w:rPr>
        <w:t>Introduction to Laser Processing and Metal 3D Printing</w:t>
      </w:r>
    </w:p>
    <w:p w14:paraId="70F85088" w14:textId="3C4DBDAA" w:rsidR="007C0A6C" w:rsidRDefault="004F3E99" w:rsidP="006A1BE1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sz w:val="28"/>
          <w:szCs w:val="28"/>
        </w:rPr>
        <w:t>How laser works?</w:t>
      </w:r>
      <w:r w:rsidR="00330A58" w:rsidRPr="006A1BE1">
        <w:rPr>
          <w:rFonts w:ascii="Times New Roman" w:hAnsi="Times New Roman" w:cs="Times New Roman"/>
          <w:sz w:val="28"/>
          <w:szCs w:val="28"/>
        </w:rPr>
        <w:t xml:space="preserve"> Types of lasers used in AM process</w:t>
      </w:r>
      <w:r w:rsidR="006A1BE1">
        <w:rPr>
          <w:rFonts w:ascii="Times New Roman" w:hAnsi="Times New Roman" w:cs="Times New Roman"/>
          <w:sz w:val="28"/>
          <w:szCs w:val="28"/>
        </w:rPr>
        <w:t xml:space="preserve"> and its effect on     3D printing. </w:t>
      </w:r>
      <w:r w:rsidR="00CF60F4" w:rsidRPr="006A1BE1">
        <w:rPr>
          <w:rFonts w:ascii="Times New Roman" w:hAnsi="Times New Roman" w:cs="Times New Roman"/>
          <w:sz w:val="28"/>
          <w:szCs w:val="28"/>
        </w:rPr>
        <w:t>It explains what metal 3D printing is, its types, advantages, limitations</w:t>
      </w:r>
      <w:r w:rsidR="00FE547B" w:rsidRPr="006A1BE1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14:paraId="0D720691" w14:textId="77777777" w:rsidR="00DD095F" w:rsidRPr="006A1BE1" w:rsidRDefault="00DD095F" w:rsidP="006A1BE1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14:paraId="48F191EA" w14:textId="77777777" w:rsidR="00DD095F" w:rsidRDefault="005421B8" w:rsidP="00DD095F">
      <w:pPr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MODULE </w:t>
      </w:r>
      <w:r w:rsidR="00CF60F4" w:rsidRPr="006A1BE1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  <w:r w:rsidRPr="006A1BE1">
        <w:rPr>
          <w:rFonts w:ascii="Times New Roman" w:hAnsi="Times New Roman" w:cs="Times New Roman"/>
          <w:sz w:val="28"/>
          <w:szCs w:val="28"/>
        </w:rPr>
        <w:t xml:space="preserve"> – Raw Material for Metal 3D Printing</w:t>
      </w:r>
    </w:p>
    <w:p w14:paraId="25E8EA1D" w14:textId="27C1B981" w:rsidR="005421B8" w:rsidRPr="006A1BE1" w:rsidRDefault="00FE547B" w:rsidP="00DD095F">
      <w:pPr>
        <w:ind w:left="709"/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sz w:val="28"/>
          <w:szCs w:val="28"/>
        </w:rPr>
        <w:t xml:space="preserve">It explains powder morphology, powder testing, effect of change of </w:t>
      </w:r>
      <w:r w:rsidR="006A1BE1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DD095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6A1BE1">
        <w:rPr>
          <w:rFonts w:ascii="Times New Roman" w:hAnsi="Times New Roman" w:cs="Times New Roman"/>
          <w:sz w:val="28"/>
          <w:szCs w:val="28"/>
        </w:rPr>
        <w:t>powder quality</w:t>
      </w:r>
      <w:r w:rsidR="006A1BE1">
        <w:rPr>
          <w:rFonts w:ascii="Times New Roman" w:hAnsi="Times New Roman" w:cs="Times New Roman"/>
          <w:sz w:val="28"/>
          <w:szCs w:val="28"/>
        </w:rPr>
        <w:t xml:space="preserve"> </w:t>
      </w:r>
      <w:r w:rsidRPr="006A1BE1">
        <w:rPr>
          <w:rFonts w:ascii="Times New Roman" w:hAnsi="Times New Roman" w:cs="Times New Roman"/>
          <w:sz w:val="28"/>
          <w:szCs w:val="28"/>
        </w:rPr>
        <w:t>on part quality</w:t>
      </w:r>
      <w:r w:rsidR="00946804" w:rsidRPr="006A1BE1">
        <w:rPr>
          <w:rFonts w:ascii="Times New Roman" w:hAnsi="Times New Roman" w:cs="Times New Roman"/>
          <w:sz w:val="28"/>
          <w:szCs w:val="28"/>
        </w:rPr>
        <w:t>, material</w:t>
      </w:r>
      <w:r w:rsidR="005E6DEC" w:rsidRPr="006A1BE1">
        <w:rPr>
          <w:rFonts w:ascii="Times New Roman" w:hAnsi="Times New Roman" w:cs="Times New Roman"/>
          <w:sz w:val="28"/>
          <w:szCs w:val="28"/>
        </w:rPr>
        <w:t xml:space="preserve">s available for 3D printing </w:t>
      </w:r>
    </w:p>
    <w:p w14:paraId="3B1FD34E" w14:textId="77777777" w:rsidR="00FE547B" w:rsidRPr="006A1BE1" w:rsidRDefault="00FE547B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17DEF85A" w14:textId="6E01A9B2" w:rsidR="00C90048" w:rsidRPr="006A1BE1" w:rsidRDefault="00C90048">
      <w:pPr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b/>
          <w:bCs/>
          <w:sz w:val="28"/>
          <w:szCs w:val="28"/>
          <w:u w:val="single"/>
        </w:rPr>
        <w:t>MODULE 3</w:t>
      </w:r>
      <w:r w:rsidRPr="006A1BE1">
        <w:rPr>
          <w:rFonts w:ascii="Times New Roman" w:hAnsi="Times New Roman" w:cs="Times New Roman"/>
          <w:sz w:val="28"/>
          <w:szCs w:val="28"/>
        </w:rPr>
        <w:t xml:space="preserve"> – </w:t>
      </w:r>
      <w:r w:rsidR="005421B8" w:rsidRPr="006A1BE1">
        <w:rPr>
          <w:rFonts w:ascii="Times New Roman" w:hAnsi="Times New Roman" w:cs="Times New Roman"/>
          <w:sz w:val="28"/>
          <w:szCs w:val="28"/>
        </w:rPr>
        <w:t>Design for Additive Manufacturing</w:t>
      </w:r>
      <w:r w:rsidR="00DD095F">
        <w:rPr>
          <w:rFonts w:ascii="Times New Roman" w:hAnsi="Times New Roman" w:cs="Times New Roman"/>
          <w:sz w:val="28"/>
          <w:szCs w:val="28"/>
        </w:rPr>
        <w:t xml:space="preserve"> (DFAM)</w:t>
      </w:r>
    </w:p>
    <w:p w14:paraId="5915E9C9" w14:textId="7FA24109" w:rsidR="00163A89" w:rsidRPr="006A1BE1" w:rsidRDefault="00FE547B" w:rsidP="00163A89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sz w:val="28"/>
          <w:szCs w:val="28"/>
        </w:rPr>
        <w:t>It explains shift in design strategy and ease of achieving complex designs, limitations  must be considered while designing a part, when to choose additive manufacturing, software used in AM</w:t>
      </w:r>
    </w:p>
    <w:p w14:paraId="10940A35" w14:textId="77777777" w:rsidR="00FE547B" w:rsidRPr="006A1BE1" w:rsidRDefault="00FE547B" w:rsidP="005421B8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9B6792D" w14:textId="0EA5FAD2" w:rsidR="00163A89" w:rsidRPr="006A1BE1" w:rsidRDefault="00C90048" w:rsidP="005421B8">
      <w:pPr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b/>
          <w:bCs/>
          <w:sz w:val="28"/>
          <w:szCs w:val="28"/>
          <w:u w:val="single"/>
        </w:rPr>
        <w:t>MODULE 4</w:t>
      </w:r>
      <w:r w:rsidRPr="006A1BE1">
        <w:rPr>
          <w:rFonts w:ascii="Times New Roman" w:hAnsi="Times New Roman" w:cs="Times New Roman"/>
          <w:sz w:val="28"/>
          <w:szCs w:val="28"/>
        </w:rPr>
        <w:t xml:space="preserve"> – </w:t>
      </w:r>
      <w:r w:rsidR="005421B8" w:rsidRPr="006A1BE1">
        <w:rPr>
          <w:rFonts w:ascii="Times New Roman" w:hAnsi="Times New Roman" w:cs="Times New Roman"/>
          <w:sz w:val="28"/>
          <w:szCs w:val="28"/>
        </w:rPr>
        <w:t>Metal 3D Printing Process</w:t>
      </w:r>
    </w:p>
    <w:p w14:paraId="5350F5E2" w14:textId="4B02A402" w:rsidR="00163A89" w:rsidRPr="00796164" w:rsidRDefault="00FE547B" w:rsidP="00163A89">
      <w:pPr>
        <w:pStyle w:val="ListParagraph"/>
        <w:rPr>
          <w:rFonts w:ascii="Times New Roman" w:hAnsi="Times New Roman" w:cs="Times New Roman"/>
          <w:color w:val="FF0000"/>
          <w:sz w:val="28"/>
          <w:szCs w:val="28"/>
        </w:rPr>
      </w:pPr>
      <w:r w:rsidRPr="006A1BE1">
        <w:rPr>
          <w:rFonts w:ascii="Times New Roman" w:hAnsi="Times New Roman" w:cs="Times New Roman"/>
          <w:sz w:val="28"/>
          <w:szCs w:val="28"/>
        </w:rPr>
        <w:t xml:space="preserve">Describes </w:t>
      </w:r>
      <w:r w:rsidR="005E6DEC" w:rsidRPr="006A1BE1">
        <w:rPr>
          <w:rFonts w:ascii="Times New Roman" w:hAnsi="Times New Roman" w:cs="Times New Roman"/>
          <w:sz w:val="28"/>
          <w:szCs w:val="28"/>
        </w:rPr>
        <w:t>3D printing process from the very beginning to dispatch</w:t>
      </w:r>
      <w:r w:rsidR="00796164">
        <w:rPr>
          <w:rFonts w:ascii="Times New Roman" w:hAnsi="Times New Roman" w:cs="Times New Roman"/>
          <w:sz w:val="28"/>
          <w:szCs w:val="28"/>
        </w:rPr>
        <w:t xml:space="preserve"> </w:t>
      </w:r>
      <w:r w:rsidR="00796164" w:rsidRPr="00796164">
        <w:rPr>
          <w:rFonts w:ascii="Times New Roman" w:hAnsi="Times New Roman" w:cs="Times New Roman"/>
          <w:color w:val="FF0000"/>
          <w:sz w:val="28"/>
          <w:szCs w:val="28"/>
        </w:rPr>
        <w:t>(On-Field training as well)</w:t>
      </w:r>
    </w:p>
    <w:p w14:paraId="67920FAF" w14:textId="77777777" w:rsidR="00FE547B" w:rsidRPr="006A1BE1" w:rsidRDefault="00FE547B" w:rsidP="00163A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55409983" w14:textId="65B839E6" w:rsidR="00163A89" w:rsidRPr="006A1BE1" w:rsidRDefault="00163A89" w:rsidP="00163A89">
      <w:pPr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b/>
          <w:bCs/>
          <w:sz w:val="28"/>
          <w:szCs w:val="28"/>
          <w:u w:val="single"/>
        </w:rPr>
        <w:t>MODULE 5</w:t>
      </w:r>
      <w:r w:rsidRPr="006A1BE1">
        <w:rPr>
          <w:rFonts w:ascii="Times New Roman" w:hAnsi="Times New Roman" w:cs="Times New Roman"/>
          <w:sz w:val="28"/>
          <w:szCs w:val="28"/>
        </w:rPr>
        <w:t xml:space="preserve"> – </w:t>
      </w:r>
      <w:r w:rsidR="005421B8" w:rsidRPr="006A1BE1">
        <w:rPr>
          <w:rFonts w:ascii="Times New Roman" w:hAnsi="Times New Roman" w:cs="Times New Roman"/>
          <w:sz w:val="28"/>
          <w:szCs w:val="28"/>
        </w:rPr>
        <w:t>Metal 3D Printing Applications</w:t>
      </w:r>
    </w:p>
    <w:p w14:paraId="4BFADD76" w14:textId="6B1895F8" w:rsidR="005421B8" w:rsidRPr="006A1BE1" w:rsidRDefault="00FE547B" w:rsidP="00DD095F">
      <w:pPr>
        <w:spacing w:after="0"/>
        <w:ind w:left="709"/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sz w:val="28"/>
          <w:szCs w:val="28"/>
        </w:rPr>
        <w:t>Describes various application</w:t>
      </w:r>
      <w:r w:rsidR="005E6DEC" w:rsidRPr="006A1BE1">
        <w:rPr>
          <w:rFonts w:ascii="Times New Roman" w:hAnsi="Times New Roman" w:cs="Times New Roman"/>
          <w:sz w:val="28"/>
          <w:szCs w:val="28"/>
        </w:rPr>
        <w:t>s in Automobile, tool, Aerospace, Medical, Interior</w:t>
      </w:r>
      <w:r w:rsidR="00DD095F">
        <w:rPr>
          <w:rFonts w:ascii="Times New Roman" w:hAnsi="Times New Roman" w:cs="Times New Roman"/>
          <w:sz w:val="28"/>
          <w:szCs w:val="28"/>
        </w:rPr>
        <w:t xml:space="preserve"> </w:t>
      </w:r>
      <w:r w:rsidR="005E6DEC" w:rsidRPr="006A1BE1">
        <w:rPr>
          <w:rFonts w:ascii="Times New Roman" w:hAnsi="Times New Roman" w:cs="Times New Roman"/>
          <w:sz w:val="28"/>
          <w:szCs w:val="28"/>
        </w:rPr>
        <w:t>design</w:t>
      </w:r>
      <w:r w:rsidR="00DD095F">
        <w:rPr>
          <w:rFonts w:ascii="Times New Roman" w:hAnsi="Times New Roman" w:cs="Times New Roman"/>
          <w:sz w:val="28"/>
          <w:szCs w:val="28"/>
        </w:rPr>
        <w:t xml:space="preserve"> industries, why and how to adopt 3D Metal Printing</w:t>
      </w:r>
    </w:p>
    <w:p w14:paraId="61C3E406" w14:textId="77777777" w:rsidR="00FE547B" w:rsidRPr="006A1BE1" w:rsidRDefault="00FE547B" w:rsidP="00163A89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3DF759C5" w14:textId="330FB224" w:rsidR="005421B8" w:rsidRPr="006A1BE1" w:rsidRDefault="005421B8" w:rsidP="00163A89">
      <w:pPr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b/>
          <w:bCs/>
          <w:sz w:val="28"/>
          <w:szCs w:val="28"/>
          <w:u w:val="single"/>
        </w:rPr>
        <w:t>MODULE 6</w:t>
      </w:r>
      <w:r w:rsidRPr="006A1BE1">
        <w:rPr>
          <w:rFonts w:ascii="Times New Roman" w:hAnsi="Times New Roman" w:cs="Times New Roman"/>
          <w:sz w:val="28"/>
          <w:szCs w:val="28"/>
        </w:rPr>
        <w:t xml:space="preserve"> – Future Development in Metal 3D Printing</w:t>
      </w:r>
    </w:p>
    <w:p w14:paraId="03DB79FF" w14:textId="77777777" w:rsidR="00223D8B" w:rsidRPr="006A1BE1" w:rsidRDefault="00FE547B" w:rsidP="00223D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sz w:val="28"/>
          <w:szCs w:val="28"/>
        </w:rPr>
        <w:t xml:space="preserve">              Describes research going on in the field</w:t>
      </w:r>
      <w:r w:rsidR="00223D8B" w:rsidRPr="006A1BE1">
        <w:rPr>
          <w:rFonts w:ascii="Times New Roman" w:hAnsi="Times New Roman" w:cs="Times New Roman"/>
          <w:sz w:val="28"/>
          <w:szCs w:val="28"/>
        </w:rPr>
        <w:t xml:space="preserve"> and its implications on additive     </w:t>
      </w:r>
    </w:p>
    <w:p w14:paraId="7C31E17F" w14:textId="4EA87709" w:rsidR="00FE547B" w:rsidRPr="006A1BE1" w:rsidRDefault="00223D8B" w:rsidP="00223D8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1BE1">
        <w:rPr>
          <w:rFonts w:ascii="Times New Roman" w:hAnsi="Times New Roman" w:cs="Times New Roman"/>
          <w:sz w:val="28"/>
          <w:szCs w:val="28"/>
        </w:rPr>
        <w:t xml:space="preserve">              manufacturing industry in coming years</w:t>
      </w:r>
    </w:p>
    <w:p w14:paraId="51F00555" w14:textId="7B770066" w:rsidR="002A058C" w:rsidRPr="00DD095F" w:rsidRDefault="00C533BB" w:rsidP="00C533BB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  <w:r>
        <w:rPr>
          <w:noProof/>
        </w:rPr>
        <w:lastRenderedPageBreak/>
        <w:drawing>
          <wp:inline distT="0" distB="0" distL="0" distR="0" wp14:anchorId="1F57388D" wp14:editId="7021377C">
            <wp:extent cx="2483382" cy="757555"/>
            <wp:effectExtent l="0" t="0" r="0" b="444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8709" cy="762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7F75111" w14:textId="35EDA11D" w:rsidR="00CF60F4" w:rsidRPr="00C533BB" w:rsidRDefault="00CF60F4" w:rsidP="00C533BB">
      <w:pPr>
        <w:rPr>
          <w:rFonts w:ascii="Times New Roman" w:hAnsi="Times New Roman" w:cs="Times New Roman"/>
        </w:rPr>
      </w:pPr>
    </w:p>
    <w:p w14:paraId="784AA841" w14:textId="1ACB268F" w:rsidR="00CF60F4" w:rsidRPr="00CF60F4" w:rsidRDefault="00C533BB" w:rsidP="00C533BB">
      <w:pPr>
        <w:pStyle w:val="ListParagraph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C533BB">
        <w:rPr>
          <w:rFonts w:ascii="Times New Roman" w:hAnsi="Times New Roman" w:cs="Times New Roman"/>
          <w:b/>
          <w:bCs/>
          <w:sz w:val="32"/>
          <w:szCs w:val="32"/>
        </w:rPr>
        <w:t xml:space="preserve">                           </w:t>
      </w:r>
      <w:r w:rsidR="00CF60F4" w:rsidRPr="00CF60F4">
        <w:rPr>
          <w:rFonts w:ascii="Times New Roman" w:hAnsi="Times New Roman" w:cs="Times New Roman"/>
          <w:b/>
          <w:bCs/>
          <w:sz w:val="32"/>
          <w:szCs w:val="32"/>
          <w:u w:val="single"/>
        </w:rPr>
        <w:t>Schedule of the program</w:t>
      </w:r>
    </w:p>
    <w:p w14:paraId="72825062" w14:textId="0C52AD4D" w:rsidR="002A058C" w:rsidRDefault="002A058C" w:rsidP="00163A89">
      <w:pPr>
        <w:pStyle w:val="ListParagraph"/>
        <w:rPr>
          <w:rFonts w:ascii="Times New Roman" w:hAnsi="Times New Roman" w:cs="Times New Roman"/>
        </w:rPr>
      </w:pPr>
    </w:p>
    <w:p w14:paraId="5ACF1373" w14:textId="552A109F" w:rsidR="002A058C" w:rsidRDefault="002A058C" w:rsidP="00163A89">
      <w:pPr>
        <w:pStyle w:val="ListParagraph"/>
        <w:rPr>
          <w:rFonts w:ascii="Times New Roman" w:hAnsi="Times New Roman" w:cs="Times New Roman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108"/>
        <w:gridCol w:w="4100"/>
      </w:tblGrid>
      <w:tr w:rsidR="00B74C2B" w14:paraId="1098CB96" w14:textId="77777777" w:rsidTr="00CF60F4">
        <w:trPr>
          <w:trHeight w:val="242"/>
          <w:jc w:val="center"/>
        </w:trPr>
        <w:tc>
          <w:tcPr>
            <w:tcW w:w="4108" w:type="dxa"/>
          </w:tcPr>
          <w:p w14:paraId="38A2BE0E" w14:textId="53D580C8" w:rsidR="00B74C2B" w:rsidRPr="00CF60F4" w:rsidRDefault="00B74C2B" w:rsidP="00CF60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60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Time</w:t>
            </w:r>
          </w:p>
        </w:tc>
        <w:tc>
          <w:tcPr>
            <w:tcW w:w="4100" w:type="dxa"/>
          </w:tcPr>
          <w:p w14:paraId="5661FD1F" w14:textId="0840C836" w:rsidR="00B74C2B" w:rsidRPr="00CF60F4" w:rsidRDefault="00B74C2B" w:rsidP="00CF60F4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 w:rsidRPr="00CF60F4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Module/Event</w:t>
            </w:r>
          </w:p>
        </w:tc>
      </w:tr>
      <w:tr w:rsidR="00B74C2B" w14:paraId="7F68197F" w14:textId="77777777" w:rsidTr="00CF60F4">
        <w:trPr>
          <w:trHeight w:val="495"/>
          <w:jc w:val="center"/>
        </w:trPr>
        <w:tc>
          <w:tcPr>
            <w:tcW w:w="4108" w:type="dxa"/>
          </w:tcPr>
          <w:p w14:paraId="37905ABB" w14:textId="0D4E3502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10:</w:t>
            </w:r>
            <w:r w:rsidR="0079616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30</w:t>
            </w:r>
            <w:r w:rsidRPr="00CF60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am</w:t>
            </w:r>
          </w:p>
        </w:tc>
        <w:tc>
          <w:tcPr>
            <w:tcW w:w="4100" w:type="dxa"/>
          </w:tcPr>
          <w:p w14:paraId="37F587CF" w14:textId="61624674" w:rsidR="00CF60F4" w:rsidRPr="00796164" w:rsidRDefault="00B74C2B" w:rsidP="00796164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Reporting</w:t>
            </w:r>
          </w:p>
        </w:tc>
      </w:tr>
      <w:tr w:rsidR="00B74C2B" w14:paraId="7D6A6E05" w14:textId="77777777" w:rsidTr="00CF60F4">
        <w:trPr>
          <w:trHeight w:val="737"/>
          <w:jc w:val="center"/>
        </w:trPr>
        <w:tc>
          <w:tcPr>
            <w:tcW w:w="4108" w:type="dxa"/>
          </w:tcPr>
          <w:p w14:paraId="50C6FFD9" w14:textId="1FC3E55C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11:00-11.15 am</w:t>
            </w:r>
          </w:p>
        </w:tc>
        <w:tc>
          <w:tcPr>
            <w:tcW w:w="4100" w:type="dxa"/>
          </w:tcPr>
          <w:p w14:paraId="66626860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Introduction to Metal 3D printing and laser processing</w:t>
            </w:r>
          </w:p>
          <w:p w14:paraId="7D52172C" w14:textId="2BC2AC8D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06D7E9DF" w14:textId="77777777" w:rsidTr="00CF60F4">
        <w:trPr>
          <w:trHeight w:val="737"/>
          <w:jc w:val="center"/>
        </w:trPr>
        <w:tc>
          <w:tcPr>
            <w:tcW w:w="4108" w:type="dxa"/>
          </w:tcPr>
          <w:p w14:paraId="770BBCE9" w14:textId="0CEC85F0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11:15-11:30 am</w:t>
            </w:r>
          </w:p>
        </w:tc>
        <w:tc>
          <w:tcPr>
            <w:tcW w:w="4100" w:type="dxa"/>
          </w:tcPr>
          <w:p w14:paraId="2211C5DE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Introduction to Raw Material in 3D printing</w:t>
            </w:r>
          </w:p>
          <w:p w14:paraId="185B3A99" w14:textId="684B0BD4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6C8863A8" w14:textId="77777777" w:rsidTr="00CF60F4">
        <w:trPr>
          <w:trHeight w:val="485"/>
          <w:jc w:val="center"/>
        </w:trPr>
        <w:tc>
          <w:tcPr>
            <w:tcW w:w="4108" w:type="dxa"/>
          </w:tcPr>
          <w:p w14:paraId="7E0D0695" w14:textId="16C61C46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11.30:12:00pm</w:t>
            </w:r>
          </w:p>
        </w:tc>
        <w:tc>
          <w:tcPr>
            <w:tcW w:w="4100" w:type="dxa"/>
          </w:tcPr>
          <w:p w14:paraId="2B7A0E70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Design for Additive Manufacturing</w:t>
            </w:r>
          </w:p>
          <w:p w14:paraId="54C27A63" w14:textId="1EE0A72C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21F8A0F4" w14:textId="77777777" w:rsidTr="00CF60F4">
        <w:trPr>
          <w:trHeight w:val="495"/>
          <w:jc w:val="center"/>
        </w:trPr>
        <w:tc>
          <w:tcPr>
            <w:tcW w:w="4108" w:type="dxa"/>
          </w:tcPr>
          <w:p w14:paraId="2433C596" w14:textId="2541F0D7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12:00-12:30 pm</w:t>
            </w:r>
          </w:p>
        </w:tc>
        <w:tc>
          <w:tcPr>
            <w:tcW w:w="4100" w:type="dxa"/>
          </w:tcPr>
          <w:p w14:paraId="0B9A8A8A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 xml:space="preserve">Raw material </w:t>
            </w:r>
            <w:r w:rsidR="00CF60F4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on field Demo</w:t>
            </w:r>
          </w:p>
          <w:p w14:paraId="712FE075" w14:textId="0488B529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57B51E2D" w14:textId="77777777" w:rsidTr="00CF60F4">
        <w:trPr>
          <w:trHeight w:val="242"/>
          <w:jc w:val="center"/>
        </w:trPr>
        <w:tc>
          <w:tcPr>
            <w:tcW w:w="4108" w:type="dxa"/>
          </w:tcPr>
          <w:p w14:paraId="5A4376FF" w14:textId="2D247ED1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1:00-2:00 pm</w:t>
            </w:r>
          </w:p>
        </w:tc>
        <w:tc>
          <w:tcPr>
            <w:tcW w:w="4100" w:type="dxa"/>
          </w:tcPr>
          <w:p w14:paraId="13DD351E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Lunch</w:t>
            </w:r>
          </w:p>
          <w:p w14:paraId="693903FA" w14:textId="42C17CCA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5D927FD7" w14:textId="77777777" w:rsidTr="00CF60F4">
        <w:trPr>
          <w:trHeight w:val="495"/>
          <w:jc w:val="center"/>
        </w:trPr>
        <w:tc>
          <w:tcPr>
            <w:tcW w:w="4108" w:type="dxa"/>
          </w:tcPr>
          <w:p w14:paraId="1D11B5AC" w14:textId="046A7D3F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2:00-2:15 pm</w:t>
            </w:r>
          </w:p>
        </w:tc>
        <w:tc>
          <w:tcPr>
            <w:tcW w:w="4100" w:type="dxa"/>
          </w:tcPr>
          <w:p w14:paraId="703A2B31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3D Metal Printing Process</w:t>
            </w:r>
          </w:p>
          <w:p w14:paraId="4B7351AA" w14:textId="284B6A4F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0A1A66B3" w14:textId="77777777" w:rsidTr="00CF60F4">
        <w:trPr>
          <w:trHeight w:val="485"/>
          <w:jc w:val="center"/>
        </w:trPr>
        <w:tc>
          <w:tcPr>
            <w:tcW w:w="4108" w:type="dxa"/>
          </w:tcPr>
          <w:p w14:paraId="26774FE4" w14:textId="41F01180" w:rsidR="00B74C2B" w:rsidRPr="00CF60F4" w:rsidRDefault="00B74C2B" w:rsidP="00B74C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2:15-2:45pm</w:t>
            </w:r>
          </w:p>
        </w:tc>
        <w:tc>
          <w:tcPr>
            <w:tcW w:w="4100" w:type="dxa"/>
          </w:tcPr>
          <w:p w14:paraId="1AD793F1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Metal 3D Printing Applications</w:t>
            </w:r>
          </w:p>
          <w:p w14:paraId="4A40B678" w14:textId="0297F67C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27BF0314" w14:textId="77777777" w:rsidTr="00CF60F4">
        <w:trPr>
          <w:trHeight w:val="495"/>
          <w:jc w:val="center"/>
        </w:trPr>
        <w:tc>
          <w:tcPr>
            <w:tcW w:w="4108" w:type="dxa"/>
          </w:tcPr>
          <w:p w14:paraId="4CF62745" w14:textId="4CDBA8CA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2:45-3:00 pm</w:t>
            </w:r>
          </w:p>
        </w:tc>
        <w:tc>
          <w:tcPr>
            <w:tcW w:w="4100" w:type="dxa"/>
          </w:tcPr>
          <w:p w14:paraId="26DABC35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Future of metal 3D printing</w:t>
            </w:r>
          </w:p>
          <w:p w14:paraId="1A4D5A69" w14:textId="5B53546D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06773E4E" w14:textId="77777777" w:rsidTr="00CF60F4">
        <w:trPr>
          <w:trHeight w:val="242"/>
          <w:jc w:val="center"/>
        </w:trPr>
        <w:tc>
          <w:tcPr>
            <w:tcW w:w="4108" w:type="dxa"/>
          </w:tcPr>
          <w:p w14:paraId="7C981FF1" w14:textId="21E7395B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3:00-3:15 pm</w:t>
            </w:r>
          </w:p>
        </w:tc>
        <w:tc>
          <w:tcPr>
            <w:tcW w:w="4100" w:type="dxa"/>
          </w:tcPr>
          <w:p w14:paraId="44C38505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Tea/coffee</w:t>
            </w:r>
          </w:p>
          <w:p w14:paraId="730E5789" w14:textId="3072F23B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415D3D3F" w14:textId="77777777" w:rsidTr="00CF60F4">
        <w:trPr>
          <w:trHeight w:val="495"/>
          <w:jc w:val="center"/>
        </w:trPr>
        <w:tc>
          <w:tcPr>
            <w:tcW w:w="4108" w:type="dxa"/>
          </w:tcPr>
          <w:p w14:paraId="583F546A" w14:textId="3E902815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3:15-4:00 pm</w:t>
            </w:r>
          </w:p>
        </w:tc>
        <w:tc>
          <w:tcPr>
            <w:tcW w:w="4100" w:type="dxa"/>
          </w:tcPr>
          <w:p w14:paraId="04954B50" w14:textId="77777777" w:rsidR="00B74C2B" w:rsidRDefault="00B74C2B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3D Printing shop floor demo</w:t>
            </w:r>
          </w:p>
          <w:p w14:paraId="10964346" w14:textId="1BD2E484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74C2B" w14:paraId="29CDBE8F" w14:textId="77777777" w:rsidTr="00CF60F4">
        <w:trPr>
          <w:trHeight w:val="242"/>
          <w:jc w:val="center"/>
        </w:trPr>
        <w:tc>
          <w:tcPr>
            <w:tcW w:w="4108" w:type="dxa"/>
          </w:tcPr>
          <w:p w14:paraId="7250A22A" w14:textId="168758B1" w:rsidR="00B74C2B" w:rsidRPr="00CF60F4" w:rsidRDefault="00B74C2B" w:rsidP="00B74C2B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0F4">
              <w:rPr>
                <w:rFonts w:ascii="Times New Roman" w:hAnsi="Times New Roman" w:cs="Times New Roman"/>
                <w:sz w:val="28"/>
                <w:szCs w:val="28"/>
              </w:rPr>
              <w:t>4:00</w:t>
            </w:r>
            <w:r w:rsidR="00796164">
              <w:rPr>
                <w:rFonts w:ascii="Times New Roman" w:hAnsi="Times New Roman" w:cs="Times New Roman"/>
                <w:sz w:val="28"/>
                <w:szCs w:val="28"/>
              </w:rPr>
              <w:t>-4:30 pm</w:t>
            </w:r>
          </w:p>
        </w:tc>
        <w:tc>
          <w:tcPr>
            <w:tcW w:w="4100" w:type="dxa"/>
          </w:tcPr>
          <w:p w14:paraId="62A56041" w14:textId="1503373F" w:rsidR="00B74C2B" w:rsidRDefault="0079616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Career Opportunities in Additive Manufacturing</w:t>
            </w:r>
          </w:p>
          <w:p w14:paraId="1A6A283C" w14:textId="6E76E7BE" w:rsidR="00CF60F4" w:rsidRPr="00CF60F4" w:rsidRDefault="00CF60F4" w:rsidP="00163A89">
            <w:pPr>
              <w:pStyle w:val="ListParagraph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9CC888A" w14:textId="77777777" w:rsidR="002A058C" w:rsidRPr="00163A89" w:rsidRDefault="002A058C" w:rsidP="00163A89">
      <w:pPr>
        <w:pStyle w:val="ListParagraph"/>
        <w:rPr>
          <w:rFonts w:ascii="Times New Roman" w:hAnsi="Times New Roman" w:cs="Times New Roman"/>
        </w:rPr>
      </w:pPr>
    </w:p>
    <w:sectPr w:rsidR="002A058C" w:rsidRPr="00163A89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ADB4196" w14:textId="77777777" w:rsidR="00C42E1D" w:rsidRDefault="00C42E1D" w:rsidP="00FB2BA6">
      <w:pPr>
        <w:spacing w:after="0" w:line="240" w:lineRule="auto"/>
      </w:pPr>
      <w:r>
        <w:separator/>
      </w:r>
    </w:p>
  </w:endnote>
  <w:endnote w:type="continuationSeparator" w:id="0">
    <w:p w14:paraId="4722F73A" w14:textId="77777777" w:rsidR="00C42E1D" w:rsidRDefault="00C42E1D" w:rsidP="00FB2B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83A3" w14:textId="77777777" w:rsidR="00FB2BA6" w:rsidRDefault="00FB2BA6">
    <w:pPr>
      <w:pStyle w:val="Header"/>
      <w:pBdr>
        <w:top w:val="single" w:sz="6" w:space="10" w:color="4472C4" w:themeColor="accent1"/>
      </w:pBdr>
      <w:spacing w:before="240"/>
      <w:jc w:val="center"/>
      <w:rPr>
        <w:color w:val="4472C4" w:themeColor="accent1"/>
      </w:rPr>
    </w:pPr>
    <w:r>
      <w:rPr>
        <w:noProof/>
        <w:color w:val="4472C4" w:themeColor="accent1"/>
      </w:rPr>
      <w:drawing>
        <wp:inline distT="0" distB="0" distL="0" distR="0" wp14:anchorId="7011E0D3" wp14:editId="78EAEBF8">
          <wp:extent cx="438912" cy="276973"/>
          <wp:effectExtent l="0" t="0" r="0" b="8890"/>
          <wp:docPr id="145" name="Picture 1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roco bottom.png"/>
                  <pic:cNvPicPr/>
                </pic:nvPicPr>
                <pic:blipFill>
                  <a:blip r:embed="rId1" cstate="print">
                    <a:duotone>
                      <a:schemeClr val="accent1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8912" cy="27697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23204" w14:textId="65710486" w:rsidR="00FB2BA6" w:rsidRDefault="00FB2BA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C8A05A" w14:textId="77777777" w:rsidR="00C42E1D" w:rsidRDefault="00C42E1D" w:rsidP="00FB2BA6">
      <w:pPr>
        <w:spacing w:after="0" w:line="240" w:lineRule="auto"/>
      </w:pPr>
      <w:r>
        <w:separator/>
      </w:r>
    </w:p>
  </w:footnote>
  <w:footnote w:type="continuationSeparator" w:id="0">
    <w:p w14:paraId="244D97C6" w14:textId="77777777" w:rsidR="00C42E1D" w:rsidRDefault="00C42E1D" w:rsidP="00FB2B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.4pt;height:11.4pt" o:bullet="t">
        <v:imagedata r:id="rId1" o:title="mso87C0"/>
      </v:shape>
    </w:pict>
  </w:numPicBullet>
  <w:abstractNum w:abstractNumId="0" w15:restartNumberingAfterBreak="0">
    <w:nsid w:val="13FD0889"/>
    <w:multiLevelType w:val="hybridMultilevel"/>
    <w:tmpl w:val="327E930A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B647D4"/>
    <w:multiLevelType w:val="hybridMultilevel"/>
    <w:tmpl w:val="8D0EC1B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41288D"/>
    <w:multiLevelType w:val="hybridMultilevel"/>
    <w:tmpl w:val="D854B568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CF72E2"/>
    <w:multiLevelType w:val="hybridMultilevel"/>
    <w:tmpl w:val="33A8FA82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C8D73F3"/>
    <w:multiLevelType w:val="hybridMultilevel"/>
    <w:tmpl w:val="F6E0B676"/>
    <w:lvl w:ilvl="0" w:tplc="40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0048"/>
    <w:rsid w:val="000D338E"/>
    <w:rsid w:val="00163A89"/>
    <w:rsid w:val="00223D8B"/>
    <w:rsid w:val="002A058C"/>
    <w:rsid w:val="002E7589"/>
    <w:rsid w:val="00330A58"/>
    <w:rsid w:val="00455BBF"/>
    <w:rsid w:val="004E3EB1"/>
    <w:rsid w:val="004F3E99"/>
    <w:rsid w:val="005421B8"/>
    <w:rsid w:val="005A2623"/>
    <w:rsid w:val="005E6DEC"/>
    <w:rsid w:val="006A1BE1"/>
    <w:rsid w:val="00796164"/>
    <w:rsid w:val="007C0A6C"/>
    <w:rsid w:val="00946804"/>
    <w:rsid w:val="00997297"/>
    <w:rsid w:val="00B74C2B"/>
    <w:rsid w:val="00C42E1D"/>
    <w:rsid w:val="00C533BB"/>
    <w:rsid w:val="00C90048"/>
    <w:rsid w:val="00CF60F4"/>
    <w:rsid w:val="00DD095F"/>
    <w:rsid w:val="00FB2BA6"/>
    <w:rsid w:val="00FE5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15967F"/>
  <w15:chartTrackingRefBased/>
  <w15:docId w15:val="{2E535D55-723C-4F75-A854-DCDCC8388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0048"/>
    <w:pPr>
      <w:ind w:left="720"/>
      <w:contextualSpacing/>
    </w:pPr>
  </w:style>
  <w:style w:type="table" w:styleId="TableGrid">
    <w:name w:val="Table Grid"/>
    <w:basedOn w:val="TableNormal"/>
    <w:uiPriority w:val="39"/>
    <w:rsid w:val="002A05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B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2BA6"/>
  </w:style>
  <w:style w:type="paragraph" w:styleId="Footer">
    <w:name w:val="footer"/>
    <w:basedOn w:val="Normal"/>
    <w:link w:val="FooterChar"/>
    <w:uiPriority w:val="99"/>
    <w:unhideWhenUsed/>
    <w:rsid w:val="00FB2BA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2B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35A5E-2405-4BFD-8C48-529439EDE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2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mahesh dhoka</dc:creator>
  <cp:keywords/>
  <dc:description/>
  <cp:lastModifiedBy>mahesh dhoka</cp:lastModifiedBy>
  <cp:revision>12</cp:revision>
  <dcterms:created xsi:type="dcterms:W3CDTF">2018-07-20T11:59:00Z</dcterms:created>
  <dcterms:modified xsi:type="dcterms:W3CDTF">2018-10-03T10:24:00Z</dcterms:modified>
</cp:coreProperties>
</file>